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B66" w:rsidRPr="00EA043B" w:rsidRDefault="00A9783D" w:rsidP="00A9783D">
      <w:pPr>
        <w:jc w:val="center"/>
        <w:rPr>
          <w:b/>
          <w:color w:val="FF0000"/>
        </w:rPr>
      </w:pPr>
      <w:r w:rsidRPr="00EA043B">
        <w:rPr>
          <w:b/>
          <w:color w:val="FF0000"/>
          <w:highlight w:val="yellow"/>
        </w:rPr>
        <w:t>Серверы файловых архивов</w:t>
      </w:r>
    </w:p>
    <w:p w:rsidR="00A9783D" w:rsidRPr="00EA043B" w:rsidRDefault="00A9783D">
      <w:pPr>
        <w:rPr>
          <w:color w:val="0070C0"/>
          <w:sz w:val="18"/>
          <w:szCs w:val="18"/>
        </w:rPr>
      </w:pPr>
      <w:r w:rsidRPr="00EA043B">
        <w:rPr>
          <w:color w:val="0070C0"/>
          <w:sz w:val="18"/>
          <w:szCs w:val="18"/>
        </w:rPr>
        <w:t>Сотни тысяч серверов Интернета являются серверами файловых архивов, и на них хранятся сотни миллионов файлов.</w:t>
      </w:r>
    </w:p>
    <w:p w:rsidR="00A9783D" w:rsidRPr="00EA043B" w:rsidRDefault="00A9783D">
      <w:pPr>
        <w:rPr>
          <w:color w:val="0070C0"/>
          <w:sz w:val="18"/>
          <w:szCs w:val="18"/>
        </w:rPr>
      </w:pPr>
      <w:r w:rsidRPr="00EA043B">
        <w:rPr>
          <w:color w:val="0070C0"/>
          <w:sz w:val="18"/>
          <w:szCs w:val="18"/>
        </w:rPr>
        <w:t>Файловые серверы поддерживают многие компани</w:t>
      </w:r>
      <w:proofErr w:type="gramStart"/>
      <w:r w:rsidRPr="00EA043B">
        <w:rPr>
          <w:color w:val="0070C0"/>
          <w:sz w:val="18"/>
          <w:szCs w:val="18"/>
        </w:rPr>
        <w:t>и-</w:t>
      </w:r>
      <w:proofErr w:type="gramEnd"/>
      <w:r w:rsidRPr="00EA043B">
        <w:rPr>
          <w:color w:val="0070C0"/>
          <w:sz w:val="18"/>
          <w:szCs w:val="18"/>
        </w:rPr>
        <w:t xml:space="preserve"> разработчики программного обеспечения и производители аппаратных компонентов компьютера и периферийных устройств. Размещаемое на таких серверах </w:t>
      </w:r>
      <w:proofErr w:type="spellStart"/>
      <w:r w:rsidRPr="00EA043B">
        <w:rPr>
          <w:color w:val="0070C0"/>
          <w:sz w:val="18"/>
          <w:szCs w:val="18"/>
        </w:rPr>
        <w:t>програмное</w:t>
      </w:r>
      <w:proofErr w:type="spellEnd"/>
      <w:r w:rsidRPr="00EA043B">
        <w:rPr>
          <w:color w:val="0070C0"/>
          <w:sz w:val="18"/>
          <w:szCs w:val="18"/>
        </w:rPr>
        <w:t xml:space="preserve"> обеспечение является свободно распространяемым или условно бесплатным, и поэтому, скачивая тот или иной файл, пользователь не нарушает закон об авторских правах на программное обеспечение.</w:t>
      </w:r>
    </w:p>
    <w:p w:rsidR="00A9783D" w:rsidRPr="00EA043B" w:rsidRDefault="00A9783D" w:rsidP="00A9783D">
      <w:pPr>
        <w:jc w:val="center"/>
        <w:rPr>
          <w:b/>
          <w:color w:val="7030A0"/>
        </w:rPr>
      </w:pPr>
      <w:r w:rsidRPr="00EA043B">
        <w:rPr>
          <w:b/>
          <w:color w:val="7030A0"/>
          <w:highlight w:val="yellow"/>
        </w:rPr>
        <w:t>Протоколы передачи файлов</w:t>
      </w:r>
    </w:p>
    <w:p w:rsidR="00A9783D" w:rsidRPr="00EA043B" w:rsidRDefault="00A9783D" w:rsidP="00A9783D">
      <w:pPr>
        <w:rPr>
          <w:color w:val="FF0000"/>
          <w:sz w:val="18"/>
          <w:szCs w:val="18"/>
        </w:rPr>
      </w:pPr>
      <w:r w:rsidRPr="00EA043B">
        <w:rPr>
          <w:color w:val="FF0000"/>
          <w:sz w:val="18"/>
          <w:szCs w:val="18"/>
        </w:rPr>
        <w:t xml:space="preserve">Доступ к файлам на серверах файловых архивов возможен как по протоколу </w:t>
      </w:r>
      <w:r w:rsidRPr="00EA043B">
        <w:rPr>
          <w:color w:val="FF0000"/>
          <w:sz w:val="18"/>
          <w:szCs w:val="18"/>
          <w:lang w:val="en-US"/>
        </w:rPr>
        <w:t>HTTP</w:t>
      </w:r>
      <w:r w:rsidRPr="00EA043B">
        <w:rPr>
          <w:color w:val="FF0000"/>
          <w:sz w:val="18"/>
          <w:szCs w:val="18"/>
        </w:rPr>
        <w:t xml:space="preserve">, так и по специальному протоколу передачи файлов </w:t>
      </w:r>
      <w:r w:rsidRPr="00EA043B">
        <w:rPr>
          <w:color w:val="FF0000"/>
          <w:sz w:val="18"/>
          <w:szCs w:val="18"/>
          <w:lang w:val="en-US"/>
        </w:rPr>
        <w:t>FTP</w:t>
      </w:r>
      <w:r w:rsidR="00041448" w:rsidRPr="00EA043B">
        <w:rPr>
          <w:color w:val="FF0000"/>
          <w:sz w:val="18"/>
          <w:szCs w:val="18"/>
        </w:rPr>
        <w:t xml:space="preserve">. Протокол </w:t>
      </w:r>
      <w:r w:rsidR="00041448" w:rsidRPr="00EA043B">
        <w:rPr>
          <w:color w:val="FF0000"/>
          <w:sz w:val="18"/>
          <w:szCs w:val="18"/>
          <w:lang w:val="en-US"/>
        </w:rPr>
        <w:t>FTP</w:t>
      </w:r>
      <w:r w:rsidR="00041448" w:rsidRPr="00EA043B">
        <w:rPr>
          <w:color w:val="FF0000"/>
          <w:sz w:val="18"/>
          <w:szCs w:val="18"/>
        </w:rPr>
        <w:t xml:space="preserve"> позволяет не только загружать файлы с удаленных серверов файловых архивов на локальный компьютер, но и наоборот, производить передачу файлов с локального компьютера на удаленный </w:t>
      </w:r>
      <w:r w:rsidR="00041448" w:rsidRPr="00EA043B">
        <w:rPr>
          <w:color w:val="FF0000"/>
          <w:sz w:val="18"/>
          <w:szCs w:val="18"/>
          <w:lang w:val="en-US"/>
        </w:rPr>
        <w:t>Web</w:t>
      </w:r>
      <w:r w:rsidR="00041448" w:rsidRPr="00EA043B">
        <w:rPr>
          <w:color w:val="FF0000"/>
          <w:sz w:val="18"/>
          <w:szCs w:val="18"/>
        </w:rPr>
        <w:t xml:space="preserve">-сервер, например, в процессе публикации </w:t>
      </w:r>
      <w:r w:rsidR="00041448" w:rsidRPr="00EA043B">
        <w:rPr>
          <w:color w:val="FF0000"/>
          <w:sz w:val="18"/>
          <w:szCs w:val="18"/>
          <w:lang w:val="en-US"/>
        </w:rPr>
        <w:t>Web</w:t>
      </w:r>
      <w:r w:rsidR="00041448" w:rsidRPr="00EA043B">
        <w:rPr>
          <w:color w:val="FF0000"/>
          <w:sz w:val="18"/>
          <w:szCs w:val="18"/>
        </w:rPr>
        <w:t xml:space="preserve">-сайта. </w:t>
      </w:r>
    </w:p>
    <w:p w:rsidR="00041448" w:rsidRPr="00EA043B" w:rsidRDefault="00041448" w:rsidP="00A9783D">
      <w:pPr>
        <w:rPr>
          <w:color w:val="FF0000"/>
          <w:sz w:val="18"/>
          <w:szCs w:val="18"/>
        </w:rPr>
      </w:pPr>
      <w:r w:rsidRPr="00EA043B">
        <w:rPr>
          <w:color w:val="FF0000"/>
          <w:sz w:val="18"/>
          <w:szCs w:val="18"/>
        </w:rPr>
        <w:t xml:space="preserve">Для загрузки с сервера файлового архива </w:t>
      </w:r>
      <w:hyperlink r:id="rId5" w:history="1">
        <w:r w:rsidRPr="00EA043B">
          <w:rPr>
            <w:rStyle w:val="a3"/>
            <w:color w:val="FF0000"/>
            <w:sz w:val="18"/>
            <w:szCs w:val="18"/>
            <w:lang w:val="en-US"/>
          </w:rPr>
          <w:t>ftp</w:t>
        </w:r>
        <w:r w:rsidRPr="00EA043B">
          <w:rPr>
            <w:rStyle w:val="a3"/>
            <w:color w:val="FF0000"/>
            <w:sz w:val="18"/>
            <w:szCs w:val="18"/>
          </w:rPr>
          <w:t>.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server</w:t>
        </w:r>
        <w:r w:rsidRPr="00EA043B">
          <w:rPr>
            <w:rStyle w:val="a3"/>
            <w:color w:val="FF0000"/>
            <w:sz w:val="18"/>
            <w:szCs w:val="18"/>
          </w:rPr>
          <w:t>.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com</w:t>
        </w:r>
      </w:hyperlink>
      <w:r w:rsidRPr="00EA043B">
        <w:rPr>
          <w:color w:val="FF0000"/>
          <w:sz w:val="18"/>
          <w:szCs w:val="18"/>
        </w:rPr>
        <w:t xml:space="preserve"> файла </w:t>
      </w:r>
      <w:r w:rsidRPr="00EA043B">
        <w:rPr>
          <w:color w:val="FF0000"/>
          <w:sz w:val="18"/>
          <w:szCs w:val="18"/>
          <w:lang w:val="en-US"/>
        </w:rPr>
        <w:t>file</w:t>
      </w:r>
      <w:r w:rsidRPr="00EA043B">
        <w:rPr>
          <w:color w:val="FF0000"/>
          <w:sz w:val="18"/>
          <w:szCs w:val="18"/>
        </w:rPr>
        <w:t>.</w:t>
      </w:r>
      <w:r w:rsidRPr="00EA043B">
        <w:rPr>
          <w:color w:val="FF0000"/>
          <w:sz w:val="18"/>
          <w:szCs w:val="18"/>
          <w:lang w:val="en-US"/>
        </w:rPr>
        <w:t>exe</w:t>
      </w:r>
      <w:r w:rsidRPr="00EA043B">
        <w:rPr>
          <w:color w:val="FF0000"/>
          <w:sz w:val="18"/>
          <w:szCs w:val="18"/>
        </w:rPr>
        <w:t xml:space="preserve">, хранящегося в папке </w:t>
      </w:r>
      <w:r w:rsidRPr="00EA043B">
        <w:rPr>
          <w:color w:val="FF0000"/>
          <w:sz w:val="18"/>
          <w:szCs w:val="18"/>
          <w:lang w:val="en-US"/>
        </w:rPr>
        <w:t>pub</w:t>
      </w:r>
      <w:r w:rsidRPr="00EA043B">
        <w:rPr>
          <w:color w:val="FF0000"/>
          <w:sz w:val="18"/>
          <w:szCs w:val="18"/>
        </w:rPr>
        <w:t xml:space="preserve">, необходимо указать </w:t>
      </w:r>
      <w:r w:rsidRPr="00EA043B">
        <w:rPr>
          <w:color w:val="FF0000"/>
          <w:sz w:val="18"/>
          <w:szCs w:val="18"/>
          <w:lang w:val="en-US"/>
        </w:rPr>
        <w:t>URL</w:t>
      </w:r>
      <w:r w:rsidRPr="00EA043B">
        <w:rPr>
          <w:color w:val="FF0000"/>
          <w:sz w:val="18"/>
          <w:szCs w:val="18"/>
        </w:rPr>
        <w:t xml:space="preserve">-адрес этого файла. Протокол записывается следующим образом: </w:t>
      </w:r>
      <w:hyperlink r:id="rId6" w:history="1">
        <w:r w:rsidRPr="00EA043B">
          <w:rPr>
            <w:rStyle w:val="a3"/>
            <w:color w:val="FF0000"/>
            <w:sz w:val="18"/>
            <w:szCs w:val="18"/>
            <w:lang w:val="en-US"/>
          </w:rPr>
          <w:t>ftp</w:t>
        </w:r>
        <w:r w:rsidRPr="00EA043B">
          <w:rPr>
            <w:rStyle w:val="a3"/>
            <w:color w:val="FF0000"/>
            <w:sz w:val="18"/>
            <w:szCs w:val="18"/>
          </w:rPr>
          <w:t>://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ftp</w:t>
        </w:r>
        <w:r w:rsidRPr="00EA043B">
          <w:rPr>
            <w:rStyle w:val="a3"/>
            <w:color w:val="FF0000"/>
            <w:sz w:val="18"/>
            <w:szCs w:val="18"/>
          </w:rPr>
          <w:t>.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server</w:t>
        </w:r>
        <w:r w:rsidRPr="00EA043B">
          <w:rPr>
            <w:rStyle w:val="a3"/>
            <w:color w:val="FF0000"/>
            <w:sz w:val="18"/>
            <w:szCs w:val="18"/>
          </w:rPr>
          <w:t>.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com</w:t>
        </w:r>
        <w:r w:rsidRPr="00EA043B">
          <w:rPr>
            <w:rStyle w:val="a3"/>
            <w:color w:val="FF0000"/>
            <w:sz w:val="18"/>
            <w:szCs w:val="18"/>
          </w:rPr>
          <w:t>/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pub</w:t>
        </w:r>
        <w:r w:rsidRPr="00EA043B">
          <w:rPr>
            <w:rStyle w:val="a3"/>
            <w:color w:val="FF0000"/>
            <w:sz w:val="18"/>
            <w:szCs w:val="18"/>
          </w:rPr>
          <w:t>/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file</w:t>
        </w:r>
        <w:r w:rsidRPr="00EA043B">
          <w:rPr>
            <w:rStyle w:val="a3"/>
            <w:color w:val="FF0000"/>
            <w:sz w:val="18"/>
            <w:szCs w:val="18"/>
          </w:rPr>
          <w:t>.</w:t>
        </w:r>
        <w:r w:rsidRPr="00EA043B">
          <w:rPr>
            <w:rStyle w:val="a3"/>
            <w:color w:val="FF0000"/>
            <w:sz w:val="18"/>
            <w:szCs w:val="18"/>
            <w:lang w:val="en-US"/>
          </w:rPr>
          <w:t>exe</w:t>
        </w:r>
      </w:hyperlink>
      <w:r w:rsidRPr="00EA043B">
        <w:rPr>
          <w:color w:val="FF0000"/>
          <w:sz w:val="18"/>
          <w:szCs w:val="18"/>
        </w:rPr>
        <w:t xml:space="preserve">. </w:t>
      </w:r>
    </w:p>
    <w:p w:rsidR="00041448" w:rsidRPr="00EA043B" w:rsidRDefault="00041448" w:rsidP="00041448">
      <w:pPr>
        <w:jc w:val="center"/>
        <w:rPr>
          <w:b/>
          <w:color w:val="0070C0"/>
        </w:rPr>
      </w:pPr>
      <w:r w:rsidRPr="00EA043B">
        <w:rPr>
          <w:b/>
          <w:color w:val="0070C0"/>
          <w:highlight w:val="yellow"/>
        </w:rPr>
        <w:t>Загрузка файлов с помощью браузера</w:t>
      </w:r>
    </w:p>
    <w:p w:rsidR="00041448" w:rsidRPr="00EA043B" w:rsidRDefault="001670B8" w:rsidP="00041448">
      <w:pPr>
        <w:rPr>
          <w:color w:val="7030A0"/>
          <w:sz w:val="18"/>
          <w:szCs w:val="18"/>
        </w:rPr>
      </w:pPr>
      <w:r w:rsidRPr="00EA043B">
        <w:rPr>
          <w:color w:val="7030A0"/>
          <w:sz w:val="18"/>
          <w:szCs w:val="18"/>
        </w:rPr>
        <w:t xml:space="preserve">Для удобства пользователей многие серверы файловых архивов имеют  </w:t>
      </w:r>
      <w:r w:rsidRPr="00EA043B">
        <w:rPr>
          <w:color w:val="7030A0"/>
          <w:sz w:val="18"/>
          <w:szCs w:val="18"/>
          <w:lang w:val="en-US"/>
        </w:rPr>
        <w:t>Web</w:t>
      </w:r>
      <w:r w:rsidRPr="00EA043B">
        <w:rPr>
          <w:color w:val="7030A0"/>
          <w:sz w:val="18"/>
          <w:szCs w:val="18"/>
        </w:rPr>
        <w:t>-интернет, что позволяет работать с использованием браузеров.</w:t>
      </w:r>
    </w:p>
    <w:p w:rsidR="001670B8" w:rsidRPr="00EA043B" w:rsidRDefault="001670B8" w:rsidP="00041448">
      <w:pPr>
        <w:rPr>
          <w:b/>
          <w:color w:val="7030A0"/>
          <w:sz w:val="18"/>
          <w:szCs w:val="18"/>
        </w:rPr>
      </w:pPr>
      <w:r w:rsidRPr="00EA043B">
        <w:rPr>
          <w:color w:val="7030A0"/>
          <w:sz w:val="18"/>
          <w:szCs w:val="18"/>
        </w:rPr>
        <w:t>Браузеры являют</w:t>
      </w:r>
      <w:r w:rsidR="00F25E18" w:rsidRPr="00EA043B">
        <w:rPr>
          <w:color w:val="7030A0"/>
          <w:sz w:val="18"/>
          <w:szCs w:val="18"/>
        </w:rPr>
        <w:t>ся</w:t>
      </w:r>
      <w:r w:rsidRPr="00EA043B">
        <w:rPr>
          <w:color w:val="7030A0"/>
          <w:sz w:val="18"/>
          <w:szCs w:val="18"/>
        </w:rPr>
        <w:t xml:space="preserve"> интегрированными системами для работы с ресурсами включают в себя </w:t>
      </w:r>
      <w:r w:rsidR="002760F7" w:rsidRPr="00EA043B">
        <w:rPr>
          <w:b/>
          <w:color w:val="7030A0"/>
          <w:sz w:val="18"/>
          <w:szCs w:val="18"/>
        </w:rPr>
        <w:t>менеджеры загрузки файлов</w:t>
      </w:r>
    </w:p>
    <w:p w:rsidR="002760F7" w:rsidRPr="00EA043B" w:rsidRDefault="002760F7" w:rsidP="00041448">
      <w:pPr>
        <w:rPr>
          <w:color w:val="7030A0"/>
          <w:sz w:val="18"/>
          <w:szCs w:val="18"/>
        </w:rPr>
      </w:pPr>
      <w:r w:rsidRPr="00EA043B">
        <w:rPr>
          <w:color w:val="7030A0"/>
          <w:sz w:val="18"/>
          <w:szCs w:val="18"/>
        </w:rPr>
        <w:t>После активизации ссылки на файл требуется указать папку на локальном компьютере. После чего начнется загрузка файла с отображением на информационной панели.</w:t>
      </w:r>
    </w:p>
    <w:p w:rsidR="002760F7" w:rsidRPr="00EA043B" w:rsidRDefault="002760F7" w:rsidP="002760F7">
      <w:pPr>
        <w:jc w:val="center"/>
        <w:rPr>
          <w:b/>
          <w:color w:val="00B050"/>
        </w:rPr>
      </w:pPr>
      <w:r w:rsidRPr="00EA043B">
        <w:rPr>
          <w:b/>
          <w:color w:val="00B050"/>
          <w:highlight w:val="yellow"/>
        </w:rPr>
        <w:t>Специализированные менеджеры загрузки файлов</w:t>
      </w:r>
    </w:p>
    <w:p w:rsidR="002760F7" w:rsidRPr="00EA043B" w:rsidRDefault="002760F7" w:rsidP="002760F7">
      <w:pPr>
        <w:rPr>
          <w:color w:val="00B050"/>
          <w:sz w:val="18"/>
          <w:szCs w:val="18"/>
        </w:rPr>
      </w:pPr>
      <w:r w:rsidRPr="00EA043B">
        <w:rPr>
          <w:color w:val="00B050"/>
          <w:sz w:val="18"/>
          <w:szCs w:val="18"/>
        </w:rPr>
        <w:t xml:space="preserve">Более удобнее для работы с файловыми архивами </w:t>
      </w:r>
      <w:r w:rsidR="00F25E18" w:rsidRPr="00EA043B">
        <w:rPr>
          <w:color w:val="00B050"/>
          <w:sz w:val="18"/>
          <w:szCs w:val="18"/>
        </w:rPr>
        <w:t>использовать,</w:t>
      </w:r>
      <w:r w:rsidRPr="00EA043B">
        <w:rPr>
          <w:color w:val="00B050"/>
          <w:sz w:val="18"/>
          <w:szCs w:val="18"/>
        </w:rPr>
        <w:t xml:space="preserve"> например программу </w:t>
      </w:r>
      <w:proofErr w:type="spellStart"/>
      <w:r w:rsidRPr="00EA043B">
        <w:rPr>
          <w:color w:val="00B050"/>
          <w:sz w:val="18"/>
          <w:szCs w:val="18"/>
          <w:lang w:val="en-US"/>
        </w:rPr>
        <w:t>FlashGet</w:t>
      </w:r>
      <w:proofErr w:type="spellEnd"/>
      <w:r w:rsidRPr="00EA043B">
        <w:rPr>
          <w:color w:val="00B050"/>
          <w:sz w:val="18"/>
          <w:szCs w:val="18"/>
        </w:rPr>
        <w:t>. Данные менеджеры позволяют увеличить скорость загрузки. Так же они позволяют продолжить загрузку после разрыва соединения с сервером, содержат средство поиска по другим серверам, позволяют архивировать файлы в процессе загрузки.</w:t>
      </w:r>
    </w:p>
    <w:p w:rsidR="002760F7" w:rsidRPr="00EA043B" w:rsidRDefault="002760F7" w:rsidP="002760F7">
      <w:pPr>
        <w:rPr>
          <w:color w:val="00B050"/>
          <w:sz w:val="18"/>
          <w:szCs w:val="18"/>
        </w:rPr>
      </w:pPr>
      <w:r w:rsidRPr="00EA043B">
        <w:rPr>
          <w:color w:val="00B050"/>
          <w:sz w:val="18"/>
          <w:szCs w:val="18"/>
        </w:rPr>
        <w:t>Специализированные менеджеры загр</w:t>
      </w:r>
      <w:r w:rsidR="00F25E18" w:rsidRPr="00EA043B">
        <w:rPr>
          <w:color w:val="00B050"/>
          <w:sz w:val="18"/>
          <w:szCs w:val="18"/>
        </w:rPr>
        <w:t>узки файлов интегрируются в брау</w:t>
      </w:r>
      <w:r w:rsidRPr="00EA043B">
        <w:rPr>
          <w:color w:val="00B050"/>
          <w:sz w:val="18"/>
          <w:szCs w:val="18"/>
        </w:rPr>
        <w:t>зеры</w:t>
      </w:r>
      <w:r w:rsidR="00F25E18" w:rsidRPr="00EA043B">
        <w:rPr>
          <w:color w:val="00B050"/>
          <w:sz w:val="18"/>
          <w:szCs w:val="18"/>
        </w:rPr>
        <w:t xml:space="preserve"> и начинают процесс загрузки с использованием менеджера загрузки.</w:t>
      </w:r>
    </w:p>
    <w:p w:rsidR="00F25E18" w:rsidRDefault="00F25E18" w:rsidP="00F25E18">
      <w:pPr>
        <w:jc w:val="center"/>
        <w:rPr>
          <w:b/>
        </w:rPr>
      </w:pPr>
      <w:r w:rsidRPr="00EA043B">
        <w:rPr>
          <w:b/>
          <w:highlight w:val="yellow"/>
          <w:lang w:val="en-US"/>
        </w:rPr>
        <w:t>FTP</w:t>
      </w:r>
      <w:r w:rsidRPr="00EA043B">
        <w:rPr>
          <w:b/>
          <w:highlight w:val="yellow"/>
        </w:rPr>
        <w:t xml:space="preserve"> – клиенты</w:t>
      </w:r>
    </w:p>
    <w:p w:rsidR="00F25E18" w:rsidRPr="00EA043B" w:rsidRDefault="00F25E18" w:rsidP="00F25E18">
      <w:pPr>
        <w:rPr>
          <w:color w:val="00B0F0"/>
          <w:sz w:val="18"/>
          <w:szCs w:val="18"/>
        </w:rPr>
      </w:pPr>
      <w:r w:rsidRPr="00EA043B">
        <w:rPr>
          <w:color w:val="00B0F0"/>
          <w:sz w:val="18"/>
          <w:szCs w:val="18"/>
          <w:lang w:val="en-US"/>
        </w:rPr>
        <w:t>FTP</w:t>
      </w:r>
      <w:r w:rsidRPr="00EA043B">
        <w:rPr>
          <w:color w:val="00B0F0"/>
          <w:sz w:val="18"/>
          <w:szCs w:val="18"/>
        </w:rPr>
        <w:t xml:space="preserve">-серверы – это серверы, с которыми может производиться обмен файлами по протоколу </w:t>
      </w:r>
      <w:r w:rsidRPr="00EA043B">
        <w:rPr>
          <w:color w:val="00B0F0"/>
          <w:sz w:val="18"/>
          <w:szCs w:val="18"/>
          <w:lang w:val="en-US"/>
        </w:rPr>
        <w:t>FTP</w:t>
      </w:r>
      <w:r w:rsidRPr="00EA043B">
        <w:rPr>
          <w:color w:val="00B0F0"/>
          <w:sz w:val="18"/>
          <w:szCs w:val="18"/>
        </w:rPr>
        <w:t xml:space="preserve">. </w:t>
      </w:r>
      <w:r w:rsidRPr="00EA043B">
        <w:rPr>
          <w:color w:val="00B0F0"/>
          <w:sz w:val="18"/>
          <w:szCs w:val="18"/>
          <w:lang w:val="en-US"/>
        </w:rPr>
        <w:t>FTP</w:t>
      </w:r>
      <w:r w:rsidRPr="00EA043B">
        <w:rPr>
          <w:color w:val="00B0F0"/>
          <w:sz w:val="18"/>
          <w:szCs w:val="18"/>
        </w:rPr>
        <w:t xml:space="preserve">-серверы могут являться как серверами файловых активов так и </w:t>
      </w:r>
      <w:r w:rsidRPr="00EA043B">
        <w:rPr>
          <w:color w:val="00B0F0"/>
          <w:sz w:val="18"/>
          <w:szCs w:val="18"/>
          <w:lang w:val="en-US"/>
        </w:rPr>
        <w:t>Web</w:t>
      </w:r>
      <w:r w:rsidRPr="00EA043B">
        <w:rPr>
          <w:color w:val="00B0F0"/>
          <w:sz w:val="18"/>
          <w:szCs w:val="18"/>
        </w:rPr>
        <w:t xml:space="preserve">-серверами, на которых </w:t>
      </w:r>
      <w:proofErr w:type="gramStart"/>
      <w:r w:rsidRPr="00EA043B">
        <w:rPr>
          <w:color w:val="00B0F0"/>
          <w:sz w:val="18"/>
          <w:szCs w:val="18"/>
        </w:rPr>
        <w:t xml:space="preserve">размещаются  </w:t>
      </w:r>
      <w:r w:rsidRPr="00EA043B">
        <w:rPr>
          <w:color w:val="00B0F0"/>
          <w:sz w:val="18"/>
          <w:szCs w:val="18"/>
          <w:lang w:val="en-US"/>
        </w:rPr>
        <w:t>Web</w:t>
      </w:r>
      <w:proofErr w:type="gramEnd"/>
      <w:r w:rsidRPr="00EA043B">
        <w:rPr>
          <w:color w:val="00B0F0"/>
          <w:sz w:val="18"/>
          <w:szCs w:val="18"/>
        </w:rPr>
        <w:t xml:space="preserve">-сайты. Обмен файлами с серверами файловых архивов и </w:t>
      </w:r>
      <w:r w:rsidRPr="00EA043B">
        <w:rPr>
          <w:color w:val="00B0F0"/>
          <w:sz w:val="18"/>
          <w:szCs w:val="18"/>
          <w:lang w:val="en-US"/>
        </w:rPr>
        <w:t>Web</w:t>
      </w:r>
      <w:r w:rsidRPr="00EA043B">
        <w:rPr>
          <w:color w:val="00B0F0"/>
          <w:sz w:val="18"/>
          <w:szCs w:val="18"/>
        </w:rPr>
        <w:t xml:space="preserve">-серверами производиться с помощью специализированных программ – </w:t>
      </w:r>
      <w:r w:rsidRPr="00EA043B">
        <w:rPr>
          <w:color w:val="00B0F0"/>
          <w:sz w:val="18"/>
          <w:szCs w:val="18"/>
          <w:lang w:val="en-US"/>
        </w:rPr>
        <w:t>FTP</w:t>
      </w:r>
      <w:r w:rsidRPr="00EA043B">
        <w:rPr>
          <w:color w:val="00B0F0"/>
          <w:sz w:val="18"/>
          <w:szCs w:val="18"/>
        </w:rPr>
        <w:t>-клиентов.</w:t>
      </w:r>
    </w:p>
    <w:p w:rsidR="00F25E18" w:rsidRPr="00EA043B" w:rsidRDefault="00F25E18" w:rsidP="00F25E18">
      <w:pPr>
        <w:rPr>
          <w:color w:val="00B0F0"/>
          <w:sz w:val="18"/>
          <w:szCs w:val="18"/>
        </w:rPr>
      </w:pPr>
      <w:r w:rsidRPr="00EA043B">
        <w:rPr>
          <w:color w:val="00B0F0"/>
          <w:sz w:val="18"/>
          <w:szCs w:val="18"/>
          <w:lang w:val="en-US"/>
        </w:rPr>
        <w:t>FTP</w:t>
      </w:r>
      <w:r w:rsidRPr="00EA043B">
        <w:rPr>
          <w:color w:val="00B0F0"/>
          <w:sz w:val="18"/>
          <w:szCs w:val="18"/>
        </w:rPr>
        <w:t>-клиент включает в себя менеджер сайтов</w:t>
      </w:r>
      <w:r w:rsidR="00EA043B" w:rsidRPr="00EA043B">
        <w:rPr>
          <w:color w:val="00B0F0"/>
          <w:sz w:val="18"/>
          <w:szCs w:val="18"/>
        </w:rPr>
        <w:t>, позволяющий создать список се</w:t>
      </w:r>
      <w:r w:rsidRPr="00EA043B">
        <w:rPr>
          <w:color w:val="00B0F0"/>
          <w:sz w:val="18"/>
          <w:szCs w:val="18"/>
        </w:rPr>
        <w:t>рверов.</w:t>
      </w:r>
      <w:r w:rsidR="00EA043B" w:rsidRPr="00EA043B">
        <w:rPr>
          <w:color w:val="00B0F0"/>
          <w:sz w:val="18"/>
          <w:szCs w:val="18"/>
        </w:rPr>
        <w:t xml:space="preserve"> Обеспечивается продолжение загрузки файла после обрыва соединения. В процессе передачи файла отображается вся необходимая информация.</w:t>
      </w:r>
    </w:p>
    <w:p w:rsidR="00EA043B" w:rsidRPr="00EA043B" w:rsidRDefault="00EA043B" w:rsidP="00EA043B">
      <w:pPr>
        <w:jc w:val="center"/>
        <w:rPr>
          <w:b/>
          <w:color w:val="002060"/>
        </w:rPr>
      </w:pPr>
      <w:r w:rsidRPr="00EA043B">
        <w:rPr>
          <w:b/>
          <w:color w:val="002060"/>
          <w:highlight w:val="yellow"/>
          <w:lang w:val="en-US"/>
        </w:rPr>
        <w:t>Off</w:t>
      </w:r>
      <w:r w:rsidRPr="00EA043B">
        <w:rPr>
          <w:b/>
          <w:color w:val="002060"/>
          <w:highlight w:val="yellow"/>
        </w:rPr>
        <w:t>-</w:t>
      </w:r>
      <w:r w:rsidRPr="00EA043B">
        <w:rPr>
          <w:b/>
          <w:color w:val="002060"/>
          <w:highlight w:val="yellow"/>
          <w:lang w:val="en-US"/>
        </w:rPr>
        <w:t>line</w:t>
      </w:r>
      <w:r w:rsidRPr="00EA043B">
        <w:rPr>
          <w:b/>
          <w:color w:val="002060"/>
          <w:highlight w:val="yellow"/>
        </w:rPr>
        <w:t xml:space="preserve"> браузеры</w:t>
      </w:r>
    </w:p>
    <w:p w:rsidR="00EA043B" w:rsidRDefault="00EA043B" w:rsidP="00EA043B">
      <w:pPr>
        <w:rPr>
          <w:sz w:val="18"/>
          <w:szCs w:val="18"/>
        </w:rPr>
      </w:pPr>
      <w:r>
        <w:rPr>
          <w:sz w:val="18"/>
          <w:szCs w:val="18"/>
        </w:rPr>
        <w:t xml:space="preserve">Для быстрой загрузки </w:t>
      </w:r>
      <w:r>
        <w:rPr>
          <w:sz w:val="18"/>
          <w:szCs w:val="18"/>
          <w:lang w:val="en-US"/>
        </w:rPr>
        <w:t>Web</w:t>
      </w:r>
      <w:r>
        <w:rPr>
          <w:sz w:val="18"/>
          <w:szCs w:val="18"/>
        </w:rPr>
        <w:t xml:space="preserve">-сайтов с целью дальнейшего просмотра используется специальная программа – </w:t>
      </w:r>
      <w:r>
        <w:rPr>
          <w:sz w:val="18"/>
          <w:szCs w:val="18"/>
          <w:lang w:val="en-US"/>
        </w:rPr>
        <w:t>off</w:t>
      </w:r>
      <w:r w:rsidRPr="00EA043B">
        <w:rPr>
          <w:sz w:val="18"/>
          <w:szCs w:val="18"/>
        </w:rPr>
        <w:t>-</w:t>
      </w:r>
      <w:r>
        <w:rPr>
          <w:sz w:val="18"/>
          <w:szCs w:val="18"/>
          <w:lang w:val="en-US"/>
        </w:rPr>
        <w:t>line</w:t>
      </w:r>
      <w:r>
        <w:rPr>
          <w:sz w:val="18"/>
          <w:szCs w:val="18"/>
        </w:rPr>
        <w:t>.</w:t>
      </w:r>
    </w:p>
    <w:p w:rsidR="00EA043B" w:rsidRPr="00EA043B" w:rsidRDefault="00EA043B" w:rsidP="00EA043B">
      <w:pPr>
        <w:rPr>
          <w:sz w:val="18"/>
          <w:szCs w:val="18"/>
        </w:rPr>
      </w:pPr>
      <w:r>
        <w:rPr>
          <w:sz w:val="18"/>
          <w:szCs w:val="18"/>
          <w:lang w:val="en-US"/>
        </w:rPr>
        <w:t>Off</w:t>
      </w:r>
      <w:r w:rsidRPr="00EA043B">
        <w:rPr>
          <w:sz w:val="18"/>
          <w:szCs w:val="18"/>
        </w:rPr>
        <w:t>-</w:t>
      </w:r>
      <w:r>
        <w:rPr>
          <w:sz w:val="18"/>
          <w:szCs w:val="18"/>
          <w:lang w:val="en-US"/>
        </w:rPr>
        <w:t>line</w:t>
      </w:r>
      <w:r>
        <w:rPr>
          <w:sz w:val="18"/>
          <w:szCs w:val="18"/>
        </w:rPr>
        <w:t xml:space="preserve"> браузеры позволяют загружать на компьютер </w:t>
      </w:r>
      <w:r>
        <w:rPr>
          <w:sz w:val="18"/>
          <w:szCs w:val="18"/>
          <w:lang w:val="en-US"/>
        </w:rPr>
        <w:t>Web</w:t>
      </w:r>
      <w:r>
        <w:rPr>
          <w:sz w:val="18"/>
          <w:szCs w:val="18"/>
        </w:rPr>
        <w:t xml:space="preserve">-сайты целиком или отдельные части сайта. Пользователь может устанавливать необходимую «глубину» загрузки </w:t>
      </w:r>
      <w:r>
        <w:rPr>
          <w:sz w:val="18"/>
          <w:szCs w:val="18"/>
          <w:lang w:val="en-US"/>
        </w:rPr>
        <w:t>Web</w:t>
      </w:r>
      <w:r>
        <w:rPr>
          <w:sz w:val="18"/>
          <w:szCs w:val="18"/>
        </w:rPr>
        <w:t>-сайта. Имеется возможность продолжения загрузки после разрыва соединения и обновления ранее загруженных сайтов.</w:t>
      </w:r>
    </w:p>
    <w:p w:rsidR="00F25E18" w:rsidRDefault="00F25E18" w:rsidP="00F25E18">
      <w:pPr>
        <w:rPr>
          <w:sz w:val="18"/>
          <w:szCs w:val="18"/>
        </w:rPr>
      </w:pPr>
    </w:p>
    <w:p w:rsidR="00EA043B" w:rsidRPr="00F25E18" w:rsidRDefault="00EA043B" w:rsidP="00F25E18">
      <w:pPr>
        <w:rPr>
          <w:sz w:val="18"/>
          <w:szCs w:val="18"/>
        </w:rPr>
      </w:pPr>
    </w:p>
    <w:p w:rsidR="002760F7" w:rsidRPr="002760F7" w:rsidRDefault="002760F7" w:rsidP="002760F7">
      <w:pPr>
        <w:rPr>
          <w:sz w:val="18"/>
          <w:szCs w:val="18"/>
        </w:rPr>
      </w:pPr>
      <w:bookmarkStart w:id="0" w:name="_GoBack"/>
      <w:bookmarkEnd w:id="0"/>
    </w:p>
    <w:p w:rsidR="002760F7" w:rsidRPr="002760F7" w:rsidRDefault="002760F7" w:rsidP="002760F7">
      <w:pPr>
        <w:jc w:val="center"/>
        <w:rPr>
          <w:b/>
        </w:rPr>
      </w:pPr>
    </w:p>
    <w:p w:rsidR="001670B8" w:rsidRPr="001670B8" w:rsidRDefault="001670B8" w:rsidP="00041448">
      <w:pPr>
        <w:rPr>
          <w:sz w:val="18"/>
          <w:szCs w:val="18"/>
        </w:rPr>
      </w:pPr>
    </w:p>
    <w:sectPr w:rsidR="001670B8" w:rsidRPr="00167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E1B"/>
    <w:rsid w:val="00041448"/>
    <w:rsid w:val="001670B8"/>
    <w:rsid w:val="002760F7"/>
    <w:rsid w:val="004B0E1B"/>
    <w:rsid w:val="00A9783D"/>
    <w:rsid w:val="00D04B66"/>
    <w:rsid w:val="00EA043B"/>
    <w:rsid w:val="00F25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14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14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tp://ftp.server.com/pub/file.exe" TargetMode="External"/><Relationship Id="rId5" Type="http://schemas.openxmlformats.org/officeDocument/2006/relationships/hyperlink" Target="ftp://ftp.serve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2014-04-16T13:20:00Z</dcterms:created>
  <dcterms:modified xsi:type="dcterms:W3CDTF">2014-04-16T14:27:00Z</dcterms:modified>
</cp:coreProperties>
</file>